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411E" w:rsidRPr="00FC411E" w:rsidRDefault="00FC411E" w:rsidP="00FC411E">
      <w:pPr>
        <w:pStyle w:val="ConsPlusTitle"/>
        <w:jc w:val="center"/>
        <w:rPr>
          <w:rFonts w:ascii="Times New Roman" w:hAnsi="Times New Roman" w:cs="Times New Roman"/>
          <w:sz w:val="28"/>
          <w:szCs w:val="24"/>
        </w:rPr>
      </w:pPr>
      <w:r w:rsidRPr="00FC411E">
        <w:rPr>
          <w:rFonts w:ascii="Times New Roman" w:hAnsi="Times New Roman" w:cs="Times New Roman"/>
          <w:sz w:val="28"/>
          <w:szCs w:val="24"/>
        </w:rPr>
        <w:t>ПЛАН</w:t>
      </w:r>
    </w:p>
    <w:p w:rsidR="00FC411E" w:rsidRPr="00FC411E" w:rsidRDefault="00FC411E" w:rsidP="00FC411E">
      <w:pPr>
        <w:pStyle w:val="ConsPlusTitle"/>
        <w:jc w:val="center"/>
        <w:rPr>
          <w:rFonts w:ascii="Times New Roman" w:hAnsi="Times New Roman" w:cs="Times New Roman"/>
          <w:sz w:val="28"/>
          <w:szCs w:val="24"/>
        </w:rPr>
      </w:pPr>
      <w:r w:rsidRPr="00FC411E">
        <w:rPr>
          <w:rFonts w:ascii="Times New Roman" w:hAnsi="Times New Roman" w:cs="Times New Roman"/>
          <w:sz w:val="28"/>
          <w:szCs w:val="24"/>
        </w:rPr>
        <w:t>МЕРОПРИЯТИЙ ПО ПРОТИВОДЕЙСТВИЮ КОРРУПЦИИ</w:t>
      </w:r>
    </w:p>
    <w:p w:rsidR="00FC411E" w:rsidRDefault="00FC411E" w:rsidP="00FC411E">
      <w:pPr>
        <w:pStyle w:val="ConsPlusTitle"/>
        <w:jc w:val="center"/>
        <w:rPr>
          <w:rFonts w:ascii="Times New Roman" w:hAnsi="Times New Roman" w:cs="Times New Roman"/>
          <w:sz w:val="28"/>
          <w:szCs w:val="24"/>
        </w:rPr>
      </w:pPr>
      <w:r w:rsidRPr="00FC411E">
        <w:rPr>
          <w:rFonts w:ascii="Times New Roman" w:hAnsi="Times New Roman" w:cs="Times New Roman"/>
          <w:sz w:val="28"/>
          <w:szCs w:val="24"/>
        </w:rPr>
        <w:t xml:space="preserve">В </w:t>
      </w:r>
      <w:r>
        <w:rPr>
          <w:rFonts w:ascii="Times New Roman" w:hAnsi="Times New Roman" w:cs="Times New Roman"/>
          <w:sz w:val="28"/>
          <w:szCs w:val="24"/>
        </w:rPr>
        <w:t xml:space="preserve">ГОСУДАРСТВЕННОМ КОМИТЕТЕ </w:t>
      </w:r>
      <w:r w:rsidRPr="00FC411E">
        <w:rPr>
          <w:rFonts w:ascii="Times New Roman" w:hAnsi="Times New Roman" w:cs="Times New Roman"/>
          <w:sz w:val="28"/>
          <w:szCs w:val="24"/>
        </w:rPr>
        <w:t>РЕСПУБЛИК</w:t>
      </w:r>
      <w:r>
        <w:rPr>
          <w:rFonts w:ascii="Times New Roman" w:hAnsi="Times New Roman" w:cs="Times New Roman"/>
          <w:sz w:val="28"/>
          <w:szCs w:val="24"/>
        </w:rPr>
        <w:t>И</w:t>
      </w:r>
      <w:r w:rsidRPr="00FC411E">
        <w:rPr>
          <w:rFonts w:ascii="Times New Roman" w:hAnsi="Times New Roman" w:cs="Times New Roman"/>
          <w:sz w:val="28"/>
          <w:szCs w:val="24"/>
        </w:rPr>
        <w:t xml:space="preserve"> БАШКОРТОСТАН</w:t>
      </w:r>
      <w:r>
        <w:rPr>
          <w:rFonts w:ascii="Times New Roman" w:hAnsi="Times New Roman" w:cs="Times New Roman"/>
          <w:sz w:val="28"/>
          <w:szCs w:val="24"/>
        </w:rPr>
        <w:t xml:space="preserve"> ПО ВНЕШНЕЭКОНОМИЧЕСКИМ СВЯЗЯМ</w:t>
      </w:r>
    </w:p>
    <w:p w:rsidR="00FC411E" w:rsidRPr="00FC411E" w:rsidRDefault="00FC411E" w:rsidP="00FC411E">
      <w:pPr>
        <w:pStyle w:val="ConsPlusTitle"/>
        <w:jc w:val="center"/>
        <w:rPr>
          <w:rFonts w:ascii="Times New Roman" w:hAnsi="Times New Roman" w:cs="Times New Roman"/>
          <w:sz w:val="28"/>
          <w:szCs w:val="24"/>
        </w:rPr>
      </w:pPr>
      <w:r w:rsidRPr="00FC411E">
        <w:rPr>
          <w:rFonts w:ascii="Times New Roman" w:hAnsi="Times New Roman" w:cs="Times New Roman"/>
          <w:sz w:val="28"/>
          <w:szCs w:val="24"/>
        </w:rPr>
        <w:t xml:space="preserve"> НА 2018 ГОД</w:t>
      </w:r>
    </w:p>
    <w:p w:rsidR="00FC411E" w:rsidRPr="00FC411E" w:rsidRDefault="00FC411E" w:rsidP="00FC411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3855"/>
        <w:gridCol w:w="3061"/>
        <w:gridCol w:w="1992"/>
      </w:tblGrid>
      <w:tr w:rsidR="00FC411E" w:rsidRPr="00FC411E" w:rsidTr="00FC411E">
        <w:tc>
          <w:tcPr>
            <w:tcW w:w="510" w:type="dxa"/>
            <w:vAlign w:val="center"/>
          </w:tcPr>
          <w:p w:rsidR="00FC411E" w:rsidRPr="00FC411E" w:rsidRDefault="00FC411E" w:rsidP="00E25C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1E">
              <w:rPr>
                <w:rFonts w:ascii="Times New Roman" w:hAnsi="Times New Roman" w:cs="Times New Roman"/>
                <w:sz w:val="24"/>
                <w:szCs w:val="24"/>
              </w:rPr>
              <w:t xml:space="preserve">NN </w:t>
            </w:r>
            <w:proofErr w:type="gramStart"/>
            <w:r w:rsidRPr="00FC411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C411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855" w:type="dxa"/>
            <w:vAlign w:val="center"/>
          </w:tcPr>
          <w:p w:rsidR="00FC411E" w:rsidRPr="00FC411E" w:rsidRDefault="00FC411E" w:rsidP="00E25C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1E">
              <w:rPr>
                <w:rFonts w:ascii="Times New Roman" w:hAnsi="Times New Roman" w:cs="Times New Roman"/>
                <w:sz w:val="24"/>
                <w:szCs w:val="24"/>
              </w:rPr>
              <w:t>Содержание мероприятий</w:t>
            </w:r>
          </w:p>
        </w:tc>
        <w:tc>
          <w:tcPr>
            <w:tcW w:w="3061" w:type="dxa"/>
            <w:vAlign w:val="center"/>
          </w:tcPr>
          <w:p w:rsidR="00FC411E" w:rsidRPr="00FC411E" w:rsidRDefault="00FC411E" w:rsidP="00E25C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1E">
              <w:rPr>
                <w:rFonts w:ascii="Times New Roman" w:hAnsi="Times New Roman" w:cs="Times New Roman"/>
                <w:sz w:val="24"/>
                <w:szCs w:val="24"/>
              </w:rPr>
              <w:t>Исполнители</w:t>
            </w:r>
          </w:p>
        </w:tc>
        <w:tc>
          <w:tcPr>
            <w:tcW w:w="1992" w:type="dxa"/>
            <w:vAlign w:val="center"/>
          </w:tcPr>
          <w:p w:rsidR="00FC411E" w:rsidRPr="00FC411E" w:rsidRDefault="00FC411E" w:rsidP="00E25C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1E">
              <w:rPr>
                <w:rFonts w:ascii="Times New Roman" w:hAnsi="Times New Roman" w:cs="Times New Roman"/>
                <w:sz w:val="24"/>
                <w:szCs w:val="24"/>
              </w:rPr>
              <w:t>Сроки исполнения</w:t>
            </w:r>
          </w:p>
        </w:tc>
      </w:tr>
      <w:tr w:rsidR="00FC411E" w:rsidRPr="00FC411E" w:rsidTr="00FC411E">
        <w:tc>
          <w:tcPr>
            <w:tcW w:w="510" w:type="dxa"/>
            <w:vAlign w:val="center"/>
          </w:tcPr>
          <w:p w:rsidR="00FC411E" w:rsidRPr="00FC411E" w:rsidRDefault="00637FD3" w:rsidP="00E25C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55" w:type="dxa"/>
            <w:vAlign w:val="center"/>
          </w:tcPr>
          <w:p w:rsidR="00FC411E" w:rsidRPr="00FC411E" w:rsidRDefault="00FC411E" w:rsidP="00E25C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61" w:type="dxa"/>
            <w:vAlign w:val="center"/>
          </w:tcPr>
          <w:p w:rsidR="00FC411E" w:rsidRPr="00FC411E" w:rsidRDefault="00FC411E" w:rsidP="00E25C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92" w:type="dxa"/>
            <w:vAlign w:val="center"/>
          </w:tcPr>
          <w:p w:rsidR="00FC411E" w:rsidRPr="00FC411E" w:rsidRDefault="00FC411E" w:rsidP="00E25C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1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C411E" w:rsidRPr="00FC411E" w:rsidTr="00FC411E">
        <w:tc>
          <w:tcPr>
            <w:tcW w:w="510" w:type="dxa"/>
          </w:tcPr>
          <w:p w:rsidR="00FC411E" w:rsidRPr="00FC411E" w:rsidRDefault="00637FD3" w:rsidP="00E25C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55" w:type="dxa"/>
          </w:tcPr>
          <w:p w:rsidR="00FC411E" w:rsidRPr="00FC411E" w:rsidRDefault="00FC411E" w:rsidP="00E25C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C411E">
              <w:rPr>
                <w:rFonts w:ascii="Times New Roman" w:hAnsi="Times New Roman" w:cs="Times New Roman"/>
                <w:sz w:val="24"/>
                <w:szCs w:val="24"/>
              </w:rPr>
              <w:t>Разработка и принятие нормативных правовых актов в сфере противодействия коррупции</w:t>
            </w:r>
          </w:p>
        </w:tc>
        <w:tc>
          <w:tcPr>
            <w:tcW w:w="3061" w:type="dxa"/>
          </w:tcPr>
          <w:p w:rsidR="00FC411E" w:rsidRPr="00FC411E" w:rsidRDefault="00637FD3" w:rsidP="00C124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правовой и кадровой работы</w:t>
            </w:r>
          </w:p>
        </w:tc>
        <w:tc>
          <w:tcPr>
            <w:tcW w:w="1992" w:type="dxa"/>
          </w:tcPr>
          <w:p w:rsidR="00FC411E" w:rsidRPr="00FC411E" w:rsidRDefault="00FC411E" w:rsidP="00E25C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1E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637FD3" w:rsidRPr="00FC411E" w:rsidTr="00FC411E">
        <w:tc>
          <w:tcPr>
            <w:tcW w:w="510" w:type="dxa"/>
          </w:tcPr>
          <w:p w:rsidR="00637FD3" w:rsidRPr="00FC411E" w:rsidRDefault="00637FD3" w:rsidP="00637F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55" w:type="dxa"/>
          </w:tcPr>
          <w:p w:rsidR="00637FD3" w:rsidRPr="00FC411E" w:rsidRDefault="00637FD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C411E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антикоррупционной экспертизы нормативных правовых актов и проектов нормативных правовых актов. Обеспечение устранения выявленных </w:t>
            </w:r>
            <w:proofErr w:type="spellStart"/>
            <w:r w:rsidRPr="00FC411E">
              <w:rPr>
                <w:rFonts w:ascii="Times New Roman" w:hAnsi="Times New Roman" w:cs="Times New Roman"/>
                <w:sz w:val="24"/>
                <w:szCs w:val="24"/>
              </w:rPr>
              <w:t>коррупциогенных</w:t>
            </w:r>
            <w:proofErr w:type="spellEnd"/>
            <w:r w:rsidRPr="00FC411E">
              <w:rPr>
                <w:rFonts w:ascii="Times New Roman" w:hAnsi="Times New Roman" w:cs="Times New Roman"/>
                <w:sz w:val="24"/>
                <w:szCs w:val="24"/>
              </w:rPr>
              <w:t xml:space="preserve"> факторов</w:t>
            </w:r>
          </w:p>
        </w:tc>
        <w:tc>
          <w:tcPr>
            <w:tcW w:w="3061" w:type="dxa"/>
          </w:tcPr>
          <w:p w:rsidR="00637FD3" w:rsidRPr="00FC411E" w:rsidRDefault="00637FD3" w:rsidP="00D121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правовой и кадровой работы</w:t>
            </w:r>
          </w:p>
        </w:tc>
        <w:tc>
          <w:tcPr>
            <w:tcW w:w="1992" w:type="dxa"/>
          </w:tcPr>
          <w:p w:rsidR="00637FD3" w:rsidRPr="00FC411E" w:rsidRDefault="00637FD3" w:rsidP="00E25C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1E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637FD3" w:rsidRPr="00FC411E" w:rsidTr="00FC411E">
        <w:tc>
          <w:tcPr>
            <w:tcW w:w="510" w:type="dxa"/>
          </w:tcPr>
          <w:p w:rsidR="00637FD3" w:rsidRPr="00FC411E" w:rsidRDefault="00637FD3" w:rsidP="00E25C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55" w:type="dxa"/>
          </w:tcPr>
          <w:p w:rsidR="00637FD3" w:rsidRPr="00FC411E" w:rsidRDefault="00637FD3" w:rsidP="00E25C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C411E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проведения независимой антикоррупционной экспертизы и общественного обсуждения проектов нормативных правовых актов и действующих нормативных правовых актов и мониторинга практики </w:t>
            </w:r>
            <w:proofErr w:type="spellStart"/>
            <w:r w:rsidRPr="00FC411E">
              <w:rPr>
                <w:rFonts w:ascii="Times New Roman" w:hAnsi="Times New Roman" w:cs="Times New Roman"/>
                <w:sz w:val="24"/>
                <w:szCs w:val="24"/>
              </w:rPr>
              <w:t>правоприменения</w:t>
            </w:r>
            <w:proofErr w:type="spellEnd"/>
          </w:p>
        </w:tc>
        <w:tc>
          <w:tcPr>
            <w:tcW w:w="3061" w:type="dxa"/>
          </w:tcPr>
          <w:p w:rsidR="00637FD3" w:rsidRPr="00FC411E" w:rsidRDefault="00637FD3" w:rsidP="00D121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правовой и кадровой работы</w:t>
            </w:r>
          </w:p>
        </w:tc>
        <w:tc>
          <w:tcPr>
            <w:tcW w:w="1992" w:type="dxa"/>
          </w:tcPr>
          <w:p w:rsidR="00637FD3" w:rsidRPr="00FC411E" w:rsidRDefault="00637FD3" w:rsidP="00E25C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1E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637FD3" w:rsidRPr="00FC411E" w:rsidTr="00FC411E">
        <w:tc>
          <w:tcPr>
            <w:tcW w:w="510" w:type="dxa"/>
          </w:tcPr>
          <w:p w:rsidR="00637FD3" w:rsidRPr="00FC411E" w:rsidRDefault="00637FD3" w:rsidP="00E25C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55" w:type="dxa"/>
          </w:tcPr>
          <w:p w:rsidR="00637FD3" w:rsidRPr="00FC411E" w:rsidRDefault="00637FD3" w:rsidP="00E25C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C411E">
              <w:rPr>
                <w:rFonts w:ascii="Times New Roman" w:hAnsi="Times New Roman" w:cs="Times New Roman"/>
                <w:sz w:val="24"/>
                <w:szCs w:val="24"/>
              </w:rPr>
              <w:t>Представление в Аппарат межведомственного Совета общественной безопасности Республики Башкортостан сведений мониторинга хода реализации в государственных органах и органах местного самоуправления Республики Башкортостан мероприятий по противодействию коррупции посредством единой системы мониторинга антикоррупционной работы (ИС "Мониторинг")</w:t>
            </w:r>
          </w:p>
        </w:tc>
        <w:tc>
          <w:tcPr>
            <w:tcW w:w="3061" w:type="dxa"/>
          </w:tcPr>
          <w:p w:rsidR="00637FD3" w:rsidRPr="00FC411E" w:rsidRDefault="00637FD3" w:rsidP="00D121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правовой и кадровой работы</w:t>
            </w:r>
          </w:p>
        </w:tc>
        <w:tc>
          <w:tcPr>
            <w:tcW w:w="1992" w:type="dxa"/>
          </w:tcPr>
          <w:p w:rsidR="00637FD3" w:rsidRPr="00FC411E" w:rsidRDefault="00637FD3" w:rsidP="00E25C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1E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</w:tr>
      <w:tr w:rsidR="00637FD3" w:rsidRPr="00FC411E" w:rsidTr="00FC411E">
        <w:tc>
          <w:tcPr>
            <w:tcW w:w="510" w:type="dxa"/>
          </w:tcPr>
          <w:p w:rsidR="00637FD3" w:rsidRPr="00FC411E" w:rsidRDefault="00637FD3" w:rsidP="00E25C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55" w:type="dxa"/>
          </w:tcPr>
          <w:p w:rsidR="00637FD3" w:rsidRPr="004E377A" w:rsidRDefault="00637FD3" w:rsidP="004E37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</w:t>
            </w:r>
            <w:r w:rsidRPr="00FC411E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организационных, разъяснительных и иных мер по соблюдению государственными гражданскими служащими Республики Башкортостан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замещающими должности в Государственном комитете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Республики Башкортостан по внешнеэкономическим  связям, </w:t>
            </w:r>
            <w:r w:rsidRPr="00FC411E">
              <w:rPr>
                <w:rFonts w:ascii="Times New Roman" w:hAnsi="Times New Roman" w:cs="Times New Roman"/>
                <w:sz w:val="24"/>
                <w:szCs w:val="24"/>
              </w:rPr>
              <w:t>запретов, ограничений и требований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4E377A">
              <w:rPr>
                <w:rFonts w:ascii="Times New Roman" w:hAnsi="Times New Roman" w:cs="Times New Roman"/>
                <w:sz w:val="24"/>
                <w:szCs w:val="24"/>
              </w:rPr>
              <w:t xml:space="preserve"> по исполнению </w:t>
            </w:r>
          </w:p>
          <w:p w:rsidR="00637FD3" w:rsidRPr="004E377A" w:rsidRDefault="00637FD3" w:rsidP="004E37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377A">
              <w:rPr>
                <w:rFonts w:ascii="Times New Roman" w:hAnsi="Times New Roman" w:cs="Times New Roman"/>
                <w:sz w:val="24"/>
                <w:szCs w:val="24"/>
              </w:rPr>
              <w:t xml:space="preserve">обязанностей, установленных </w:t>
            </w:r>
          </w:p>
          <w:p w:rsidR="00637FD3" w:rsidRPr="00FC411E" w:rsidRDefault="00637FD3" w:rsidP="00933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377A">
              <w:rPr>
                <w:rFonts w:ascii="Times New Roman" w:hAnsi="Times New Roman" w:cs="Times New Roman"/>
                <w:sz w:val="24"/>
                <w:szCs w:val="24"/>
              </w:rPr>
              <w:t>законодательством Российской Федерации в целях противодействия коррупции</w:t>
            </w:r>
          </w:p>
        </w:tc>
        <w:tc>
          <w:tcPr>
            <w:tcW w:w="3061" w:type="dxa"/>
          </w:tcPr>
          <w:p w:rsidR="00637FD3" w:rsidRPr="00FC411E" w:rsidRDefault="00637FD3" w:rsidP="00D121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 правовой и кадровой работы</w:t>
            </w:r>
          </w:p>
        </w:tc>
        <w:tc>
          <w:tcPr>
            <w:tcW w:w="1992" w:type="dxa"/>
          </w:tcPr>
          <w:p w:rsidR="00637FD3" w:rsidRPr="00FC411E" w:rsidRDefault="00637FD3" w:rsidP="00E25C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1E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637FD3" w:rsidRPr="00FC411E" w:rsidTr="00FC411E">
        <w:tc>
          <w:tcPr>
            <w:tcW w:w="510" w:type="dxa"/>
          </w:tcPr>
          <w:p w:rsidR="00637FD3" w:rsidRPr="00FC411E" w:rsidRDefault="00637FD3" w:rsidP="00E25C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855" w:type="dxa"/>
          </w:tcPr>
          <w:p w:rsidR="00637FD3" w:rsidRPr="0093388A" w:rsidRDefault="00637FD3" w:rsidP="00933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388A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работы по доведению до лиц, замещающих должности государственной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гражданской </w:t>
            </w:r>
            <w:r w:rsidRPr="0093388A">
              <w:rPr>
                <w:rFonts w:ascii="Times New Roman" w:hAnsi="Times New Roman" w:cs="Times New Roman"/>
                <w:sz w:val="24"/>
                <w:szCs w:val="24"/>
              </w:rPr>
              <w:t>службы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388A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Государственном комитете Республики Башкортостан по внешнеэкономическим  связям</w:t>
            </w:r>
            <w:r w:rsidRPr="0093388A">
              <w:rPr>
                <w:rFonts w:ascii="Times New Roman" w:hAnsi="Times New Roman" w:cs="Times New Roman"/>
                <w:sz w:val="24"/>
                <w:szCs w:val="24"/>
              </w:rPr>
              <w:t xml:space="preserve">, положений законодательства о </w:t>
            </w:r>
          </w:p>
          <w:p w:rsidR="00637FD3" w:rsidRPr="0093388A" w:rsidRDefault="00637FD3" w:rsidP="00933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3388A">
              <w:rPr>
                <w:rFonts w:ascii="Times New Roman" w:hAnsi="Times New Roman" w:cs="Times New Roman"/>
                <w:sz w:val="24"/>
                <w:szCs w:val="24"/>
              </w:rPr>
              <w:t>противодействии</w:t>
            </w:r>
            <w:proofErr w:type="gramEnd"/>
            <w:r w:rsidRPr="0093388A">
              <w:rPr>
                <w:rFonts w:ascii="Times New Roman" w:hAnsi="Times New Roman" w:cs="Times New Roman"/>
                <w:sz w:val="24"/>
                <w:szCs w:val="24"/>
              </w:rPr>
              <w:t xml:space="preserve"> коррупции, в том числе об установлении наказания за получение и дачу взятки, посредничество во взяточничестве в виде штрафов, кратных сумме взятки, об увольнении в связи с утратой доверия, о порядке проверки сведений,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3388A">
              <w:rPr>
                <w:rFonts w:ascii="Times New Roman" w:hAnsi="Times New Roman" w:cs="Times New Roman"/>
                <w:sz w:val="24"/>
                <w:szCs w:val="24"/>
              </w:rPr>
              <w:t>редставляемых гражданскими</w:t>
            </w:r>
          </w:p>
          <w:p w:rsidR="00637FD3" w:rsidRPr="0093388A" w:rsidRDefault="00637FD3" w:rsidP="00933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388A">
              <w:rPr>
                <w:rFonts w:ascii="Times New Roman" w:hAnsi="Times New Roman" w:cs="Times New Roman"/>
                <w:sz w:val="24"/>
                <w:szCs w:val="24"/>
              </w:rPr>
              <w:t xml:space="preserve">служащими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Государственном комитете Республики Башкортостан по внешнеэкономическим  связям</w:t>
            </w:r>
            <w:r w:rsidRPr="009338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3388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9338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37FD3" w:rsidRPr="0093388A" w:rsidRDefault="00637FD3" w:rsidP="00933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3388A">
              <w:rPr>
                <w:rFonts w:ascii="Times New Roman" w:hAnsi="Times New Roman" w:cs="Times New Roman"/>
                <w:sz w:val="24"/>
                <w:szCs w:val="24"/>
              </w:rPr>
              <w:t>соответствии</w:t>
            </w:r>
            <w:proofErr w:type="gramEnd"/>
            <w:r w:rsidRPr="0093388A">
              <w:rPr>
                <w:rFonts w:ascii="Times New Roman" w:hAnsi="Times New Roman" w:cs="Times New Roman"/>
                <w:sz w:val="24"/>
                <w:szCs w:val="24"/>
              </w:rPr>
              <w:t xml:space="preserve"> с законодательством о </w:t>
            </w:r>
          </w:p>
          <w:p w:rsidR="00637FD3" w:rsidRDefault="00637FD3" w:rsidP="004E37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3388A">
              <w:rPr>
                <w:rFonts w:ascii="Times New Roman" w:hAnsi="Times New Roman" w:cs="Times New Roman"/>
                <w:sz w:val="24"/>
                <w:szCs w:val="24"/>
              </w:rPr>
              <w:t>противодействии</w:t>
            </w:r>
            <w:proofErr w:type="gramEnd"/>
            <w:r w:rsidRPr="0093388A">
              <w:rPr>
                <w:rFonts w:ascii="Times New Roman" w:hAnsi="Times New Roman" w:cs="Times New Roman"/>
                <w:sz w:val="24"/>
                <w:szCs w:val="24"/>
              </w:rPr>
              <w:t xml:space="preserve"> коррупции</w:t>
            </w:r>
          </w:p>
        </w:tc>
        <w:tc>
          <w:tcPr>
            <w:tcW w:w="3061" w:type="dxa"/>
          </w:tcPr>
          <w:p w:rsidR="00637FD3" w:rsidRPr="00FC411E" w:rsidRDefault="00637FD3" w:rsidP="00D121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правовой и кадровой работы</w:t>
            </w:r>
          </w:p>
        </w:tc>
        <w:tc>
          <w:tcPr>
            <w:tcW w:w="1992" w:type="dxa"/>
          </w:tcPr>
          <w:p w:rsidR="00637FD3" w:rsidRPr="00FC411E" w:rsidRDefault="00637FD3" w:rsidP="00E25C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637FD3" w:rsidRPr="00FC411E" w:rsidTr="00FC411E">
        <w:tc>
          <w:tcPr>
            <w:tcW w:w="510" w:type="dxa"/>
          </w:tcPr>
          <w:p w:rsidR="00637FD3" w:rsidRPr="00FC411E" w:rsidRDefault="00637FD3" w:rsidP="00E25C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55" w:type="dxa"/>
          </w:tcPr>
          <w:p w:rsidR="00637FD3" w:rsidRPr="0093388A" w:rsidRDefault="00637FD3" w:rsidP="00933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388A">
              <w:rPr>
                <w:rFonts w:ascii="Times New Roman" w:hAnsi="Times New Roman" w:cs="Times New Roman"/>
                <w:sz w:val="24"/>
                <w:szCs w:val="24"/>
              </w:rPr>
              <w:t>Проведение работы по выявлению случаев возникновения конфликта интересов, одной из сторон которог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3388A">
              <w:rPr>
                <w:rFonts w:ascii="Times New Roman" w:hAnsi="Times New Roman" w:cs="Times New Roman"/>
                <w:sz w:val="24"/>
                <w:szCs w:val="24"/>
              </w:rPr>
              <w:t xml:space="preserve"> являются лица, замещающие должности государственной гражданской </w:t>
            </w:r>
          </w:p>
          <w:p w:rsidR="00637FD3" w:rsidRPr="0093388A" w:rsidRDefault="00637FD3" w:rsidP="00933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388A">
              <w:rPr>
                <w:rFonts w:ascii="Times New Roman" w:hAnsi="Times New Roman" w:cs="Times New Roman"/>
                <w:sz w:val="24"/>
                <w:szCs w:val="24"/>
              </w:rPr>
              <w:t xml:space="preserve">службы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Государственном комитете Республики Башкортостан по внешнеэкономическим  связям</w:t>
            </w:r>
            <w:r w:rsidRPr="0093388A">
              <w:rPr>
                <w:rFonts w:ascii="Times New Roman" w:hAnsi="Times New Roman" w:cs="Times New Roman"/>
                <w:sz w:val="24"/>
                <w:szCs w:val="24"/>
              </w:rPr>
              <w:t xml:space="preserve">, осуществление мер по </w:t>
            </w:r>
          </w:p>
          <w:p w:rsidR="00637FD3" w:rsidRPr="0093388A" w:rsidRDefault="00637FD3" w:rsidP="00933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388A">
              <w:rPr>
                <w:rFonts w:ascii="Times New Roman" w:hAnsi="Times New Roman" w:cs="Times New Roman"/>
                <w:sz w:val="24"/>
                <w:szCs w:val="24"/>
              </w:rPr>
              <w:t xml:space="preserve">предотвращению и урегулированию </w:t>
            </w:r>
          </w:p>
          <w:p w:rsidR="00637FD3" w:rsidRPr="0093388A" w:rsidRDefault="00637FD3" w:rsidP="00933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388A">
              <w:rPr>
                <w:rFonts w:ascii="Times New Roman" w:hAnsi="Times New Roman" w:cs="Times New Roman"/>
                <w:sz w:val="24"/>
                <w:szCs w:val="24"/>
              </w:rPr>
              <w:t xml:space="preserve">конфликта интересов, а также применение мер </w:t>
            </w:r>
          </w:p>
          <w:p w:rsidR="00637FD3" w:rsidRPr="0093388A" w:rsidRDefault="00637FD3" w:rsidP="00933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388A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юридической ответственности, </w:t>
            </w:r>
          </w:p>
          <w:p w:rsidR="00637FD3" w:rsidRPr="0093388A" w:rsidRDefault="00637FD3" w:rsidP="00933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3388A">
              <w:rPr>
                <w:rFonts w:ascii="Times New Roman" w:hAnsi="Times New Roman" w:cs="Times New Roman"/>
                <w:sz w:val="24"/>
                <w:szCs w:val="24"/>
              </w:rPr>
              <w:t>предусмотренных</w:t>
            </w:r>
            <w:proofErr w:type="gramEnd"/>
            <w:r w:rsidRPr="0093388A">
              <w:rPr>
                <w:rFonts w:ascii="Times New Roman" w:hAnsi="Times New Roman" w:cs="Times New Roman"/>
                <w:sz w:val="24"/>
                <w:szCs w:val="24"/>
              </w:rPr>
              <w:t xml:space="preserve"> законодательством </w:t>
            </w:r>
          </w:p>
          <w:p w:rsidR="00637FD3" w:rsidRPr="0093388A" w:rsidRDefault="00637FD3" w:rsidP="00C668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388A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</w:t>
            </w:r>
          </w:p>
        </w:tc>
        <w:tc>
          <w:tcPr>
            <w:tcW w:w="3061" w:type="dxa"/>
          </w:tcPr>
          <w:p w:rsidR="00637FD3" w:rsidRPr="00FC411E" w:rsidRDefault="00637FD3" w:rsidP="00D121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правовой и кадровой работы</w:t>
            </w:r>
          </w:p>
        </w:tc>
        <w:tc>
          <w:tcPr>
            <w:tcW w:w="1992" w:type="dxa"/>
          </w:tcPr>
          <w:p w:rsidR="00637FD3" w:rsidRPr="00FC411E" w:rsidRDefault="00637FD3" w:rsidP="00E25C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637FD3" w:rsidRPr="00FC411E" w:rsidTr="00FC411E">
        <w:tc>
          <w:tcPr>
            <w:tcW w:w="510" w:type="dxa"/>
          </w:tcPr>
          <w:p w:rsidR="00637FD3" w:rsidRPr="00FC411E" w:rsidRDefault="00637FD3" w:rsidP="00E25C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55" w:type="dxa"/>
          </w:tcPr>
          <w:p w:rsidR="00637FD3" w:rsidRPr="002F3E90" w:rsidRDefault="00637FD3" w:rsidP="00E25C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F3E90">
              <w:rPr>
                <w:rFonts w:ascii="Times New Roman" w:hAnsi="Times New Roman" w:cs="Times New Roman"/>
                <w:sz w:val="24"/>
              </w:rPr>
              <w:t xml:space="preserve">Проведение анализа соблюдения запретов, ограничений и требований, установленных в целях </w:t>
            </w:r>
            <w:r w:rsidRPr="002F3E90">
              <w:rPr>
                <w:rFonts w:ascii="Times New Roman" w:hAnsi="Times New Roman" w:cs="Times New Roman"/>
                <w:sz w:val="24"/>
              </w:rPr>
              <w:lastRenderedPageBreak/>
              <w:t>противодействия коррупции, в том числе касающихся получения подарков отдельными категориями лиц, выполнения иной оплачиваемой работы, обязанности уведомлять об обращениях в целях склонения к совершению коррупционных правонарушений</w:t>
            </w:r>
          </w:p>
        </w:tc>
        <w:tc>
          <w:tcPr>
            <w:tcW w:w="3061" w:type="dxa"/>
          </w:tcPr>
          <w:p w:rsidR="00637FD3" w:rsidRPr="00FC411E" w:rsidRDefault="00637FD3" w:rsidP="00D121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 правовой и кадровой работы</w:t>
            </w:r>
          </w:p>
        </w:tc>
        <w:tc>
          <w:tcPr>
            <w:tcW w:w="1992" w:type="dxa"/>
          </w:tcPr>
          <w:p w:rsidR="00637FD3" w:rsidRPr="00FC411E" w:rsidRDefault="00637FD3" w:rsidP="00E25C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1E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637FD3" w:rsidRPr="00FC411E" w:rsidTr="00FC411E">
        <w:tc>
          <w:tcPr>
            <w:tcW w:w="510" w:type="dxa"/>
          </w:tcPr>
          <w:p w:rsidR="00637FD3" w:rsidRPr="00FC411E" w:rsidRDefault="00637FD3" w:rsidP="00E25C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855" w:type="dxa"/>
          </w:tcPr>
          <w:p w:rsidR="00637FD3" w:rsidRPr="00FC411E" w:rsidRDefault="00637FD3" w:rsidP="002F3E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C411E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анализа сведений о доходах, расходах, об имуществе и обязательствах имущественного характера, представленных лицами,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замещающими должности в Государственном комитете Республики Башкортостан по внешнеэкономическим  связям</w:t>
            </w:r>
          </w:p>
        </w:tc>
        <w:tc>
          <w:tcPr>
            <w:tcW w:w="3061" w:type="dxa"/>
          </w:tcPr>
          <w:p w:rsidR="00637FD3" w:rsidRPr="00FC411E" w:rsidRDefault="00637FD3" w:rsidP="00D121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правовой и кадровой работы</w:t>
            </w:r>
          </w:p>
        </w:tc>
        <w:tc>
          <w:tcPr>
            <w:tcW w:w="1992" w:type="dxa"/>
          </w:tcPr>
          <w:p w:rsidR="00637FD3" w:rsidRPr="00FC411E" w:rsidRDefault="00637FD3" w:rsidP="00E25C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1E">
              <w:rPr>
                <w:rFonts w:ascii="Times New Roman" w:hAnsi="Times New Roman" w:cs="Times New Roman"/>
                <w:sz w:val="24"/>
                <w:szCs w:val="24"/>
              </w:rPr>
              <w:t>май - июль</w:t>
            </w:r>
          </w:p>
        </w:tc>
      </w:tr>
      <w:tr w:rsidR="00637FD3" w:rsidRPr="00FC411E" w:rsidTr="00FC411E">
        <w:tc>
          <w:tcPr>
            <w:tcW w:w="510" w:type="dxa"/>
          </w:tcPr>
          <w:p w:rsidR="00637FD3" w:rsidRPr="00FC411E" w:rsidRDefault="00637FD3" w:rsidP="00E25C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855" w:type="dxa"/>
          </w:tcPr>
          <w:p w:rsidR="00637FD3" w:rsidRPr="00FC411E" w:rsidRDefault="00637FD3" w:rsidP="00E25C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C411E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анализа сведений (в части, касающейся профилактики коррупционных правонарушений), представленных кандидатами на должности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Государственном комитете Республики Башкортостан по внешнеэкономическим  связям</w:t>
            </w:r>
          </w:p>
        </w:tc>
        <w:tc>
          <w:tcPr>
            <w:tcW w:w="3061" w:type="dxa"/>
          </w:tcPr>
          <w:p w:rsidR="00637FD3" w:rsidRPr="00FC411E" w:rsidRDefault="00637FD3" w:rsidP="00D121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правовой и кадровой работы</w:t>
            </w:r>
          </w:p>
        </w:tc>
        <w:tc>
          <w:tcPr>
            <w:tcW w:w="1992" w:type="dxa"/>
          </w:tcPr>
          <w:p w:rsidR="00637FD3" w:rsidRPr="00FC411E" w:rsidRDefault="00637FD3" w:rsidP="00E25C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1E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637FD3" w:rsidRPr="00FC411E" w:rsidTr="00FC411E">
        <w:tc>
          <w:tcPr>
            <w:tcW w:w="510" w:type="dxa"/>
          </w:tcPr>
          <w:p w:rsidR="00637FD3" w:rsidRPr="00FC411E" w:rsidRDefault="00637FD3" w:rsidP="00E25C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855" w:type="dxa"/>
          </w:tcPr>
          <w:p w:rsidR="00637FD3" w:rsidRPr="00893659" w:rsidRDefault="00637FD3" w:rsidP="00893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36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работы по доведению до граждан, поступающих на государственную гражданскую службу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936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Республики Башкортостан</w:t>
            </w:r>
          </w:p>
          <w:p w:rsidR="00637FD3" w:rsidRDefault="00637FD3" w:rsidP="00893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36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Государственный комитет </w:t>
            </w:r>
            <w:r w:rsidRPr="008936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Республики Башкортостан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внешнеэкономическим связям</w:t>
            </w:r>
            <w:r w:rsidRPr="008936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положений действующего законодательства Российской Федерации о противодействии коррупции,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936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том числе:</w:t>
            </w:r>
          </w:p>
          <w:p w:rsidR="00637FD3" w:rsidRPr="00893659" w:rsidRDefault="00637FD3" w:rsidP="00893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36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ym w:font="Symbol" w:char="F02D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936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ответственности за коррупционные правонарушения;</w:t>
            </w:r>
          </w:p>
          <w:p w:rsidR="00637FD3" w:rsidRDefault="00637FD3" w:rsidP="00893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36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ym w:font="Symbol" w:char="F02D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936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запретов и ограничений,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8936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вязанных с прохождением государственной гражданской службы;</w:t>
            </w:r>
          </w:p>
          <w:p w:rsidR="00637FD3" w:rsidRPr="00FC411E" w:rsidRDefault="00637FD3" w:rsidP="008936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36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ym w:font="Symbol" w:char="F02D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936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порядке проверки достоверности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936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полноты сведений, представляемых гражданами, претендующими на замещение должностей государственной гражданской службы, в соответствии с действующим законодательством</w:t>
            </w:r>
          </w:p>
        </w:tc>
        <w:tc>
          <w:tcPr>
            <w:tcW w:w="3061" w:type="dxa"/>
          </w:tcPr>
          <w:p w:rsidR="00637FD3" w:rsidRPr="00FC411E" w:rsidRDefault="00637FD3" w:rsidP="00D121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правовой и кадровой работы</w:t>
            </w:r>
          </w:p>
        </w:tc>
        <w:tc>
          <w:tcPr>
            <w:tcW w:w="1992" w:type="dxa"/>
          </w:tcPr>
          <w:p w:rsidR="00637FD3" w:rsidRPr="00FC411E" w:rsidRDefault="00637FD3" w:rsidP="00E25C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637FD3" w:rsidRPr="00FC411E" w:rsidTr="00FC411E">
        <w:tc>
          <w:tcPr>
            <w:tcW w:w="510" w:type="dxa"/>
          </w:tcPr>
          <w:p w:rsidR="00637FD3" w:rsidRPr="00FC411E" w:rsidRDefault="00637FD3" w:rsidP="00E25C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3855" w:type="dxa"/>
          </w:tcPr>
          <w:p w:rsidR="00637FD3" w:rsidRPr="00FC411E" w:rsidRDefault="00637FD3" w:rsidP="002F3E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C411E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проведения оценки коррупционных </w:t>
            </w:r>
            <w:r w:rsidRPr="00893659">
              <w:rPr>
                <w:rFonts w:ascii="Times New Roman" w:hAnsi="Times New Roman" w:cs="Times New Roman"/>
                <w:sz w:val="24"/>
                <w:szCs w:val="24"/>
              </w:rPr>
              <w:t>рисков,</w:t>
            </w:r>
            <w:r w:rsidRPr="00FC411E">
              <w:rPr>
                <w:rFonts w:ascii="Times New Roman" w:hAnsi="Times New Roman" w:cs="Times New Roman"/>
                <w:sz w:val="24"/>
                <w:szCs w:val="24"/>
              </w:rPr>
              <w:t xml:space="preserve"> возникающих при реализации полномочий, и внесение уточнений в перечень должностей государственной службы, замещение которых связано с коррупционными рисками</w:t>
            </w:r>
          </w:p>
        </w:tc>
        <w:tc>
          <w:tcPr>
            <w:tcW w:w="3061" w:type="dxa"/>
          </w:tcPr>
          <w:p w:rsidR="00637FD3" w:rsidRPr="00FC411E" w:rsidRDefault="00637FD3" w:rsidP="00D121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правовой и кадровой работы</w:t>
            </w:r>
          </w:p>
        </w:tc>
        <w:tc>
          <w:tcPr>
            <w:tcW w:w="1992" w:type="dxa"/>
          </w:tcPr>
          <w:p w:rsidR="00637FD3" w:rsidRPr="00FC411E" w:rsidRDefault="00637FD3" w:rsidP="00E25C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637FD3" w:rsidRPr="00FC411E" w:rsidTr="00FC411E">
        <w:tc>
          <w:tcPr>
            <w:tcW w:w="510" w:type="dxa"/>
          </w:tcPr>
          <w:p w:rsidR="00637FD3" w:rsidRPr="00FC411E" w:rsidRDefault="00637FD3" w:rsidP="00E25C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855" w:type="dxa"/>
          </w:tcPr>
          <w:p w:rsidR="00637FD3" w:rsidRPr="00FC411E" w:rsidRDefault="00637FD3" w:rsidP="002F3E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C411E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выполнения требований законодательства о предотвращении и урегулировании конфликта интересов на государственной гражданской службе Республики Башкортостан </w:t>
            </w:r>
          </w:p>
        </w:tc>
        <w:tc>
          <w:tcPr>
            <w:tcW w:w="3061" w:type="dxa"/>
          </w:tcPr>
          <w:p w:rsidR="00637FD3" w:rsidRPr="00FC411E" w:rsidRDefault="00637FD3" w:rsidP="00D121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правовой и кадровой работы</w:t>
            </w:r>
          </w:p>
        </w:tc>
        <w:tc>
          <w:tcPr>
            <w:tcW w:w="1992" w:type="dxa"/>
          </w:tcPr>
          <w:p w:rsidR="00637FD3" w:rsidRPr="00FC411E" w:rsidRDefault="00637FD3" w:rsidP="00E25C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1E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637FD3" w:rsidRPr="00FC411E" w:rsidTr="00FC411E">
        <w:tc>
          <w:tcPr>
            <w:tcW w:w="510" w:type="dxa"/>
          </w:tcPr>
          <w:p w:rsidR="00637FD3" w:rsidRPr="00FC411E" w:rsidRDefault="00637FD3" w:rsidP="00E25C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855" w:type="dxa"/>
          </w:tcPr>
          <w:p w:rsidR="00637FD3" w:rsidRPr="00FC411E" w:rsidRDefault="00637FD3" w:rsidP="007D64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44E">
              <w:rPr>
                <w:rFonts w:ascii="Times New Roman" w:hAnsi="Times New Roman" w:cs="Times New Roman"/>
                <w:sz w:val="24"/>
                <w:szCs w:val="24"/>
              </w:rPr>
              <w:t>Осуществление повышения квалификации государственных гражданских служащих</w:t>
            </w:r>
            <w:r w:rsidRPr="00FC41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Государственного комитета Республики Башкортостан по внешнеэкономическим связям</w:t>
            </w:r>
            <w:r w:rsidRPr="00FC411E">
              <w:rPr>
                <w:rFonts w:ascii="Times New Roman" w:hAnsi="Times New Roman" w:cs="Times New Roman"/>
                <w:sz w:val="24"/>
                <w:szCs w:val="24"/>
              </w:rPr>
              <w:t>, в должностные обязанности которых входит участие в противодействии коррупции</w:t>
            </w:r>
          </w:p>
        </w:tc>
        <w:tc>
          <w:tcPr>
            <w:tcW w:w="3061" w:type="dxa"/>
          </w:tcPr>
          <w:p w:rsidR="00637FD3" w:rsidRPr="00FC411E" w:rsidRDefault="00637FD3" w:rsidP="00D121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правовой и кадровой работы</w:t>
            </w:r>
          </w:p>
        </w:tc>
        <w:tc>
          <w:tcPr>
            <w:tcW w:w="1992" w:type="dxa"/>
          </w:tcPr>
          <w:p w:rsidR="00637FD3" w:rsidRPr="00FC411E" w:rsidRDefault="00637FD3" w:rsidP="00E25C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1E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637FD3" w:rsidRPr="00FC411E" w:rsidTr="00FC411E">
        <w:tc>
          <w:tcPr>
            <w:tcW w:w="510" w:type="dxa"/>
          </w:tcPr>
          <w:p w:rsidR="00637FD3" w:rsidRPr="00FC411E" w:rsidRDefault="00637FD3" w:rsidP="00E25C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855" w:type="dxa"/>
          </w:tcPr>
          <w:p w:rsidR="00637FD3" w:rsidRPr="00556791" w:rsidRDefault="00637FD3" w:rsidP="005567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93659"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обучения государственных гражданских служащих Государственного комитета Республики Башкортостан по внешнеэкономическим связям по вопросам противодействия коррупции</w:t>
            </w:r>
          </w:p>
        </w:tc>
        <w:tc>
          <w:tcPr>
            <w:tcW w:w="3061" w:type="dxa"/>
          </w:tcPr>
          <w:p w:rsidR="00637FD3" w:rsidRPr="00FC411E" w:rsidRDefault="00637FD3" w:rsidP="00D121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правовой и кадровой работы</w:t>
            </w:r>
          </w:p>
        </w:tc>
        <w:tc>
          <w:tcPr>
            <w:tcW w:w="1992" w:type="dxa"/>
          </w:tcPr>
          <w:p w:rsidR="00637FD3" w:rsidRPr="00FC411E" w:rsidRDefault="00637FD3" w:rsidP="00E25C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637FD3" w:rsidRPr="00FC411E" w:rsidTr="00FC411E">
        <w:tc>
          <w:tcPr>
            <w:tcW w:w="510" w:type="dxa"/>
          </w:tcPr>
          <w:p w:rsidR="00637FD3" w:rsidRPr="00FC411E" w:rsidRDefault="00637FD3" w:rsidP="00E25C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855" w:type="dxa"/>
          </w:tcPr>
          <w:p w:rsidR="00637FD3" w:rsidRPr="00FC411E" w:rsidRDefault="00637FD3" w:rsidP="007D64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р</w:t>
            </w:r>
            <w:r w:rsidRPr="00FC411E">
              <w:rPr>
                <w:rFonts w:ascii="Times New Roman" w:hAnsi="Times New Roman" w:cs="Times New Roman"/>
                <w:sz w:val="24"/>
                <w:szCs w:val="24"/>
              </w:rPr>
              <w:t>ассмотрени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Pr="00FC411E">
              <w:rPr>
                <w:rFonts w:ascii="Times New Roman" w:hAnsi="Times New Roman" w:cs="Times New Roman"/>
                <w:sz w:val="24"/>
                <w:szCs w:val="24"/>
              </w:rPr>
              <w:t xml:space="preserve">вопросов правоприменительной практики по результатам вступивших в законную силу решений судов, арбитражных судов о признании </w:t>
            </w:r>
            <w:proofErr w:type="gramStart"/>
            <w:r w:rsidRPr="00FC411E">
              <w:rPr>
                <w:rFonts w:ascii="Times New Roman" w:hAnsi="Times New Roman" w:cs="Times New Roman"/>
                <w:sz w:val="24"/>
                <w:szCs w:val="24"/>
              </w:rPr>
              <w:t>недействительными</w:t>
            </w:r>
            <w:proofErr w:type="gramEnd"/>
            <w:r w:rsidRPr="00FC411E">
              <w:rPr>
                <w:rFonts w:ascii="Times New Roman" w:hAnsi="Times New Roman" w:cs="Times New Roman"/>
                <w:sz w:val="24"/>
                <w:szCs w:val="24"/>
              </w:rPr>
              <w:t xml:space="preserve"> ненормативных правовых актов, незаконными решений и действий (бездействия) государственных органов Республики Башкортостан, органов местного самоуправления и их должностных лиц в целях выработки и принятия мер по предупреждению и устранению причин выявленных нарушений</w:t>
            </w:r>
          </w:p>
        </w:tc>
        <w:tc>
          <w:tcPr>
            <w:tcW w:w="3061" w:type="dxa"/>
          </w:tcPr>
          <w:p w:rsidR="00637FD3" w:rsidRPr="00FC411E" w:rsidRDefault="00637FD3" w:rsidP="00D121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правовой и кадровой работы</w:t>
            </w:r>
          </w:p>
        </w:tc>
        <w:tc>
          <w:tcPr>
            <w:tcW w:w="1992" w:type="dxa"/>
          </w:tcPr>
          <w:p w:rsidR="00637FD3" w:rsidRPr="00FC411E" w:rsidRDefault="00637FD3" w:rsidP="00E25C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1E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</w:tr>
      <w:tr w:rsidR="00637FD3" w:rsidRPr="00FC411E" w:rsidTr="00FC411E">
        <w:tc>
          <w:tcPr>
            <w:tcW w:w="510" w:type="dxa"/>
          </w:tcPr>
          <w:p w:rsidR="00637FD3" w:rsidRPr="00FC411E" w:rsidRDefault="00637FD3" w:rsidP="00E25C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855" w:type="dxa"/>
          </w:tcPr>
          <w:p w:rsidR="00637FD3" w:rsidRPr="00FC411E" w:rsidRDefault="00637FD3" w:rsidP="007D64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C411E">
              <w:rPr>
                <w:rFonts w:ascii="Times New Roman" w:hAnsi="Times New Roman" w:cs="Times New Roman"/>
                <w:sz w:val="24"/>
                <w:szCs w:val="24"/>
              </w:rPr>
              <w:t>рганизаци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FC411E">
              <w:rPr>
                <w:rFonts w:ascii="Times New Roman" w:hAnsi="Times New Roman" w:cs="Times New Roman"/>
                <w:sz w:val="24"/>
                <w:szCs w:val="24"/>
              </w:rPr>
              <w:t xml:space="preserve"> и обеспечения работы по предупреждению коррупции в подведомственных организациях</w:t>
            </w:r>
          </w:p>
        </w:tc>
        <w:tc>
          <w:tcPr>
            <w:tcW w:w="3061" w:type="dxa"/>
          </w:tcPr>
          <w:p w:rsidR="00637FD3" w:rsidRPr="00FC411E" w:rsidRDefault="00637FD3" w:rsidP="00D121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правовой и кадровой работы</w:t>
            </w:r>
          </w:p>
        </w:tc>
        <w:tc>
          <w:tcPr>
            <w:tcW w:w="1992" w:type="dxa"/>
          </w:tcPr>
          <w:p w:rsidR="00637FD3" w:rsidRPr="00FC411E" w:rsidRDefault="00637FD3" w:rsidP="00E25C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1E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637FD3" w:rsidRPr="00FC411E" w:rsidTr="00FC411E">
        <w:tc>
          <w:tcPr>
            <w:tcW w:w="510" w:type="dxa"/>
          </w:tcPr>
          <w:p w:rsidR="00637FD3" w:rsidRPr="00FC411E" w:rsidRDefault="00637FD3" w:rsidP="00E25C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3855" w:type="dxa"/>
          </w:tcPr>
          <w:p w:rsidR="00637FD3" w:rsidRPr="00B859AC" w:rsidRDefault="00637FD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59AC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в подведомственных учреждениях и организациях проверок соблюдения требований </w:t>
            </w:r>
            <w:hyperlink r:id="rId5" w:history="1">
              <w:r w:rsidRPr="00B859AC">
                <w:rPr>
                  <w:rFonts w:ascii="Times New Roman" w:hAnsi="Times New Roman" w:cs="Times New Roman"/>
                  <w:sz w:val="24"/>
                  <w:szCs w:val="24"/>
                </w:rPr>
                <w:t>статьи 13.3</w:t>
              </w:r>
            </w:hyperlink>
            <w:r w:rsidRPr="00B859AC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859AC">
              <w:rPr>
                <w:rFonts w:ascii="Times New Roman" w:hAnsi="Times New Roman" w:cs="Times New Roman"/>
                <w:sz w:val="24"/>
                <w:szCs w:val="24"/>
              </w:rPr>
              <w:t>О противодействии коррупции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B859AC">
              <w:rPr>
                <w:rFonts w:ascii="Times New Roman" w:hAnsi="Times New Roman" w:cs="Times New Roman"/>
                <w:sz w:val="24"/>
                <w:szCs w:val="24"/>
              </w:rPr>
              <w:t>, в том числе наличия необходимых правовых актов, содержания планов мероприятий по противодействию коррупции и их реализации, принимаемых мер по выявлению, предотвращению и урегулированию конфликта интересов</w:t>
            </w:r>
          </w:p>
        </w:tc>
        <w:tc>
          <w:tcPr>
            <w:tcW w:w="3061" w:type="dxa"/>
          </w:tcPr>
          <w:p w:rsidR="00637FD3" w:rsidRPr="00FC411E" w:rsidRDefault="00637FD3" w:rsidP="00D121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правовой и кадровой работы</w:t>
            </w:r>
          </w:p>
        </w:tc>
        <w:tc>
          <w:tcPr>
            <w:tcW w:w="1992" w:type="dxa"/>
          </w:tcPr>
          <w:p w:rsidR="00637FD3" w:rsidRPr="00FC411E" w:rsidRDefault="00637FD3" w:rsidP="00E25C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1E">
              <w:rPr>
                <w:rFonts w:ascii="Times New Roman" w:hAnsi="Times New Roman" w:cs="Times New Roman"/>
                <w:sz w:val="24"/>
                <w:szCs w:val="24"/>
              </w:rPr>
              <w:t>IV квартал</w:t>
            </w:r>
          </w:p>
        </w:tc>
      </w:tr>
      <w:tr w:rsidR="00637FD3" w:rsidRPr="00FC411E" w:rsidTr="00FC411E">
        <w:tc>
          <w:tcPr>
            <w:tcW w:w="510" w:type="dxa"/>
          </w:tcPr>
          <w:p w:rsidR="00637FD3" w:rsidRPr="00FC411E" w:rsidRDefault="00637FD3" w:rsidP="00E25C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855" w:type="dxa"/>
          </w:tcPr>
          <w:p w:rsidR="00637FD3" w:rsidRPr="004B4DFA" w:rsidRDefault="00637FD3" w:rsidP="004B4D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11E">
              <w:rPr>
                <w:rFonts w:ascii="Times New Roman" w:hAnsi="Times New Roman" w:cs="Times New Roman"/>
                <w:sz w:val="24"/>
                <w:szCs w:val="24"/>
              </w:rPr>
              <w:t>Обеспечение наполнения подразделов, посвященных вопросам противодействия коррупции, официальн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ого </w:t>
            </w:r>
            <w:r w:rsidRPr="00FC411E">
              <w:rPr>
                <w:rFonts w:ascii="Times New Roman" w:hAnsi="Times New Roman" w:cs="Times New Roman"/>
                <w:sz w:val="24"/>
                <w:szCs w:val="24"/>
              </w:rPr>
              <w:t>сайт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Pr="00FC411E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требованиями </w:t>
            </w:r>
            <w:hyperlink r:id="rId6" w:history="1">
              <w:r w:rsidRPr="00B859AC">
                <w:rPr>
                  <w:rFonts w:ascii="Times New Roman" w:hAnsi="Times New Roman" w:cs="Times New Roman"/>
                  <w:sz w:val="24"/>
                  <w:szCs w:val="24"/>
                </w:rPr>
                <w:t>Указа</w:t>
              </w:r>
            </w:hyperlink>
            <w:r w:rsidRPr="00FC411E">
              <w:rPr>
                <w:rFonts w:ascii="Times New Roman" w:hAnsi="Times New Roman" w:cs="Times New Roman"/>
                <w:sz w:val="24"/>
                <w:szCs w:val="24"/>
              </w:rPr>
              <w:t xml:space="preserve"> Президента Республики Башкортостан от 29.04.2014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 </w:t>
            </w:r>
            <w:r w:rsidRPr="00FC411E">
              <w:rPr>
                <w:rFonts w:ascii="Times New Roman" w:hAnsi="Times New Roman" w:cs="Times New Roman"/>
                <w:sz w:val="24"/>
                <w:szCs w:val="24"/>
              </w:rPr>
              <w:t>УП-108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 том числе</w:t>
            </w:r>
            <w:r w:rsidRPr="00893659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Pr="008936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беспечение</w:t>
            </w:r>
            <w:r w:rsidRPr="004B4D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размещения </w:t>
            </w:r>
            <w:proofErr w:type="gramStart"/>
            <w:r w:rsidRPr="004B4D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4B4D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официальном </w:t>
            </w:r>
          </w:p>
          <w:p w:rsidR="00637FD3" w:rsidRPr="004B4DFA" w:rsidRDefault="00637FD3" w:rsidP="004B4D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B4D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интернет-сайте</w:t>
            </w:r>
            <w:proofErr w:type="gramEnd"/>
            <w:r w:rsidRPr="004B4D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37FD3" w:rsidRPr="004B4DFA" w:rsidRDefault="00637FD3" w:rsidP="004B4D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Государственного комитета Республики Башкортостан по внешнеэкономическим связям </w:t>
            </w:r>
            <w:r w:rsidRPr="004B4D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информации о результатах деятельности Комиссии по </w:t>
            </w:r>
          </w:p>
          <w:p w:rsidR="00637FD3" w:rsidRPr="004B4DFA" w:rsidRDefault="00637FD3" w:rsidP="004B4D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4D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соблюдению требований к служебному поведению государственных гражданских </w:t>
            </w:r>
          </w:p>
          <w:p w:rsidR="00637FD3" w:rsidRPr="004B4DFA" w:rsidRDefault="00637FD3" w:rsidP="004B4DFA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  <w:lang w:eastAsia="ru-RU"/>
              </w:rPr>
            </w:pPr>
            <w:r w:rsidRPr="004B4D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служащих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урегулированию конфликта интересов</w:t>
            </w:r>
          </w:p>
        </w:tc>
        <w:tc>
          <w:tcPr>
            <w:tcW w:w="3061" w:type="dxa"/>
          </w:tcPr>
          <w:p w:rsidR="00637FD3" w:rsidRPr="00FC411E" w:rsidRDefault="00637FD3" w:rsidP="00D121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правовой и кадровой работы</w:t>
            </w:r>
          </w:p>
        </w:tc>
        <w:tc>
          <w:tcPr>
            <w:tcW w:w="1992" w:type="dxa"/>
          </w:tcPr>
          <w:p w:rsidR="00637FD3" w:rsidRPr="00FC411E" w:rsidRDefault="00637FD3" w:rsidP="00E25C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1E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637FD3" w:rsidRPr="00FC411E" w:rsidTr="00FC411E">
        <w:tc>
          <w:tcPr>
            <w:tcW w:w="510" w:type="dxa"/>
          </w:tcPr>
          <w:p w:rsidR="00637FD3" w:rsidRPr="00FC411E" w:rsidRDefault="00637FD3" w:rsidP="00E25C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855" w:type="dxa"/>
          </w:tcPr>
          <w:p w:rsidR="00637FD3" w:rsidRPr="00FC411E" w:rsidRDefault="00637FD3" w:rsidP="00E25C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C411E">
              <w:rPr>
                <w:rFonts w:ascii="Times New Roman" w:hAnsi="Times New Roman" w:cs="Times New Roman"/>
                <w:sz w:val="24"/>
                <w:szCs w:val="24"/>
              </w:rPr>
              <w:t>Проведение мониторинга коррупционных проявлений посредством анализа жалоб и обращений граждан и организаций, а также публикаций в СМИ, своевременное их рассмотрение и принятие мер по указанным фактам</w:t>
            </w:r>
          </w:p>
        </w:tc>
        <w:tc>
          <w:tcPr>
            <w:tcW w:w="3061" w:type="dxa"/>
          </w:tcPr>
          <w:p w:rsidR="00637FD3" w:rsidRDefault="00637FD3" w:rsidP="00E10A9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Информационно-аналитический отдел</w:t>
            </w:r>
          </w:p>
          <w:p w:rsidR="00637FD3" w:rsidRPr="00FC411E" w:rsidRDefault="00637FD3" w:rsidP="00E25C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2" w:type="dxa"/>
          </w:tcPr>
          <w:p w:rsidR="00637FD3" w:rsidRPr="00FC411E" w:rsidRDefault="00637FD3" w:rsidP="00E25C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1E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637FD3" w:rsidRPr="00FC411E" w:rsidTr="00FC411E">
        <w:tc>
          <w:tcPr>
            <w:tcW w:w="510" w:type="dxa"/>
          </w:tcPr>
          <w:p w:rsidR="00637FD3" w:rsidRPr="00637FD3" w:rsidRDefault="00637FD3" w:rsidP="00E25C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855" w:type="dxa"/>
          </w:tcPr>
          <w:p w:rsidR="00637FD3" w:rsidRPr="00637FD3" w:rsidRDefault="00637FD3" w:rsidP="00E25C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37FD3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мероприятий, посвященных Международному дню борьбы с коррупцией</w:t>
            </w:r>
          </w:p>
        </w:tc>
        <w:tc>
          <w:tcPr>
            <w:tcW w:w="3061" w:type="dxa"/>
          </w:tcPr>
          <w:p w:rsidR="00637FD3" w:rsidRPr="00637FD3" w:rsidRDefault="00637FD3" w:rsidP="00D121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37FD3">
              <w:rPr>
                <w:rFonts w:ascii="Times New Roman" w:hAnsi="Times New Roman" w:cs="Times New Roman"/>
                <w:sz w:val="24"/>
                <w:szCs w:val="24"/>
              </w:rPr>
              <w:t>Отдел правовой и кадровой работы</w:t>
            </w:r>
          </w:p>
        </w:tc>
        <w:tc>
          <w:tcPr>
            <w:tcW w:w="1992" w:type="dxa"/>
          </w:tcPr>
          <w:p w:rsidR="00637FD3" w:rsidRPr="00FC411E" w:rsidRDefault="00637FD3" w:rsidP="00E25C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FD3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</w:tr>
      <w:tr w:rsidR="00637FD3" w:rsidRPr="00FC411E" w:rsidTr="00FC411E">
        <w:tc>
          <w:tcPr>
            <w:tcW w:w="510" w:type="dxa"/>
          </w:tcPr>
          <w:p w:rsidR="00637FD3" w:rsidRPr="00FC411E" w:rsidRDefault="00637FD3" w:rsidP="00E25C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855" w:type="dxa"/>
          </w:tcPr>
          <w:p w:rsidR="00637FD3" w:rsidRPr="00FC411E" w:rsidRDefault="00637FD3" w:rsidP="00E10A9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C411E">
              <w:rPr>
                <w:rFonts w:ascii="Times New Roman" w:hAnsi="Times New Roman" w:cs="Times New Roman"/>
                <w:sz w:val="24"/>
                <w:szCs w:val="24"/>
              </w:rPr>
              <w:t xml:space="preserve">Привлечение членов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общественного совета</w:t>
            </w:r>
            <w:r w:rsidRPr="00FC411E">
              <w:rPr>
                <w:rFonts w:ascii="Times New Roman" w:hAnsi="Times New Roman" w:cs="Times New Roman"/>
                <w:sz w:val="24"/>
                <w:szCs w:val="24"/>
              </w:rPr>
              <w:t xml:space="preserve"> к осуществлению </w:t>
            </w:r>
            <w:proofErr w:type="gramStart"/>
            <w:r w:rsidRPr="00FC411E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FC411E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мероприятий, предусмотренных план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ом </w:t>
            </w:r>
            <w:r w:rsidRPr="00FC411E">
              <w:rPr>
                <w:rFonts w:ascii="Times New Roman" w:hAnsi="Times New Roman" w:cs="Times New Roman"/>
                <w:sz w:val="24"/>
                <w:szCs w:val="24"/>
              </w:rPr>
              <w:t xml:space="preserve">по противодействию коррупции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Государственного комитета Республики Башкортостан по внешнеэкономическим связям</w:t>
            </w:r>
          </w:p>
        </w:tc>
        <w:tc>
          <w:tcPr>
            <w:tcW w:w="3061" w:type="dxa"/>
          </w:tcPr>
          <w:p w:rsidR="00637FD3" w:rsidRPr="00FC411E" w:rsidRDefault="002F7BE0" w:rsidP="002F7B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Заместители председателя Государственного комитета Республики Башкортостан по внешнеэкономическим связям</w:t>
            </w:r>
          </w:p>
        </w:tc>
        <w:tc>
          <w:tcPr>
            <w:tcW w:w="1992" w:type="dxa"/>
          </w:tcPr>
          <w:p w:rsidR="00637FD3" w:rsidRPr="00FC411E" w:rsidRDefault="00637FD3" w:rsidP="00E25C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1E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637FD3" w:rsidRPr="00637FD3" w:rsidTr="00FC411E">
        <w:tc>
          <w:tcPr>
            <w:tcW w:w="510" w:type="dxa"/>
          </w:tcPr>
          <w:p w:rsidR="00637FD3" w:rsidRPr="00637FD3" w:rsidRDefault="00637FD3" w:rsidP="00E25C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3855" w:type="dxa"/>
          </w:tcPr>
          <w:p w:rsidR="00637FD3" w:rsidRPr="00637FD3" w:rsidRDefault="00637FD3" w:rsidP="00E25C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37FD3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анализа исполнения гражданами, замещавшими должности государственной или муниципальной службы, включенные в перечни, установленные нормативными правовыми актами Российской Федерации, и организациями обязанностей, предусмотренных </w:t>
            </w:r>
            <w:hyperlink r:id="rId7" w:history="1">
              <w:r w:rsidRPr="00637FD3">
                <w:rPr>
                  <w:rFonts w:ascii="Times New Roman" w:hAnsi="Times New Roman" w:cs="Times New Roman"/>
                  <w:sz w:val="24"/>
                  <w:szCs w:val="24"/>
                </w:rPr>
                <w:t>статьей 12</w:t>
              </w:r>
            </w:hyperlink>
            <w:r w:rsidRPr="00637FD3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"О противодействии коррупции". При выявлении нарушений информирование органов прокуратуры</w:t>
            </w:r>
          </w:p>
        </w:tc>
        <w:tc>
          <w:tcPr>
            <w:tcW w:w="3061" w:type="dxa"/>
          </w:tcPr>
          <w:p w:rsidR="00637FD3" w:rsidRPr="00637FD3" w:rsidRDefault="002F7BE0" w:rsidP="00E25C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37FD3">
              <w:rPr>
                <w:rFonts w:ascii="Times New Roman" w:hAnsi="Times New Roman" w:cs="Times New Roman"/>
                <w:sz w:val="24"/>
                <w:szCs w:val="24"/>
              </w:rPr>
              <w:t>Отдел правовой и кадровой рабо</w:t>
            </w:r>
            <w:bookmarkStart w:id="0" w:name="_GoBack"/>
            <w:bookmarkEnd w:id="0"/>
            <w:r w:rsidRPr="00637FD3">
              <w:rPr>
                <w:rFonts w:ascii="Times New Roman" w:hAnsi="Times New Roman" w:cs="Times New Roman"/>
                <w:sz w:val="24"/>
                <w:szCs w:val="24"/>
              </w:rPr>
              <w:t>ты</w:t>
            </w:r>
          </w:p>
        </w:tc>
        <w:tc>
          <w:tcPr>
            <w:tcW w:w="1992" w:type="dxa"/>
          </w:tcPr>
          <w:p w:rsidR="00637FD3" w:rsidRPr="00637FD3" w:rsidRDefault="00637FD3" w:rsidP="00E25C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637FD3" w:rsidRPr="00FC411E" w:rsidTr="00FC411E">
        <w:tc>
          <w:tcPr>
            <w:tcW w:w="510" w:type="dxa"/>
          </w:tcPr>
          <w:p w:rsidR="00637FD3" w:rsidRPr="00FC411E" w:rsidRDefault="00637FD3" w:rsidP="00E25C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855" w:type="dxa"/>
          </w:tcPr>
          <w:p w:rsidR="00637FD3" w:rsidRPr="00FC411E" w:rsidRDefault="00637FD3" w:rsidP="00E25C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C411E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анализа на предмет </w:t>
            </w:r>
            <w:proofErr w:type="spellStart"/>
            <w:r w:rsidRPr="00FC411E">
              <w:rPr>
                <w:rFonts w:ascii="Times New Roman" w:hAnsi="Times New Roman" w:cs="Times New Roman"/>
                <w:sz w:val="24"/>
                <w:szCs w:val="24"/>
              </w:rPr>
              <w:t>аффилированности</w:t>
            </w:r>
            <w:proofErr w:type="spellEnd"/>
            <w:r w:rsidRPr="00FC411E">
              <w:rPr>
                <w:rFonts w:ascii="Times New Roman" w:hAnsi="Times New Roman" w:cs="Times New Roman"/>
                <w:sz w:val="24"/>
                <w:szCs w:val="24"/>
              </w:rPr>
              <w:t xml:space="preserve"> либо наличия иных коррупционных проявлений между должностными лицами заказчика и участника закупок. Обеспечение проведения аналогичного анализа в подведомственных организациях</w:t>
            </w:r>
          </w:p>
        </w:tc>
        <w:tc>
          <w:tcPr>
            <w:tcW w:w="3061" w:type="dxa"/>
          </w:tcPr>
          <w:p w:rsidR="00637FD3" w:rsidRPr="00FC411E" w:rsidRDefault="00637FD3" w:rsidP="00D121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правовой и кадровой работы</w:t>
            </w:r>
          </w:p>
        </w:tc>
        <w:tc>
          <w:tcPr>
            <w:tcW w:w="1992" w:type="dxa"/>
          </w:tcPr>
          <w:p w:rsidR="00637FD3" w:rsidRPr="00FC411E" w:rsidRDefault="00637FD3" w:rsidP="00E25C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1E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</w:tr>
    </w:tbl>
    <w:p w:rsidR="00FC411E" w:rsidRPr="00FC411E" w:rsidRDefault="00FC411E" w:rsidP="00FC411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C411E" w:rsidRPr="00FC411E" w:rsidRDefault="00FC411E" w:rsidP="00FC411E">
      <w:pPr>
        <w:rPr>
          <w:rFonts w:ascii="Times New Roman" w:hAnsi="Times New Roman" w:cs="Times New Roman"/>
          <w:sz w:val="24"/>
          <w:szCs w:val="24"/>
        </w:rPr>
      </w:pPr>
    </w:p>
    <w:p w:rsidR="000C5AC2" w:rsidRPr="00FC411E" w:rsidRDefault="000C5AC2">
      <w:pPr>
        <w:rPr>
          <w:rFonts w:ascii="Times New Roman" w:hAnsi="Times New Roman" w:cs="Times New Roman"/>
          <w:sz w:val="24"/>
          <w:szCs w:val="24"/>
        </w:rPr>
      </w:pPr>
    </w:p>
    <w:sectPr w:rsidR="000C5AC2" w:rsidRPr="00FC411E" w:rsidSect="00354B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4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11E"/>
    <w:rsid w:val="000C5AC2"/>
    <w:rsid w:val="002F281C"/>
    <w:rsid w:val="002F3E90"/>
    <w:rsid w:val="002F7BE0"/>
    <w:rsid w:val="0031716F"/>
    <w:rsid w:val="00363493"/>
    <w:rsid w:val="004B4DFA"/>
    <w:rsid w:val="004E377A"/>
    <w:rsid w:val="00554884"/>
    <w:rsid w:val="00556791"/>
    <w:rsid w:val="00637FD3"/>
    <w:rsid w:val="006453E2"/>
    <w:rsid w:val="006B7BD1"/>
    <w:rsid w:val="007D644E"/>
    <w:rsid w:val="00893659"/>
    <w:rsid w:val="008B0411"/>
    <w:rsid w:val="0093388A"/>
    <w:rsid w:val="00B102CE"/>
    <w:rsid w:val="00B859AC"/>
    <w:rsid w:val="00BB5D13"/>
    <w:rsid w:val="00BF74D9"/>
    <w:rsid w:val="00C1243F"/>
    <w:rsid w:val="00C668B1"/>
    <w:rsid w:val="00E10A9B"/>
    <w:rsid w:val="00E50AFC"/>
    <w:rsid w:val="00F50ED7"/>
    <w:rsid w:val="00FC4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1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C41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C41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1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C41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C41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14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46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0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7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92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41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4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9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1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33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474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5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5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2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66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36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69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7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50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8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4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50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24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8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04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2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9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13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84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9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44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8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95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56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1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8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5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4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2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0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1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0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8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87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10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37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73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82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9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0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52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0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8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2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53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52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65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34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17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66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7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03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0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8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0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4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7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29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8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8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89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96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35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90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6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1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64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9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A41D1E531EFE85F308AB58D01C72218AFF9683A6912715C6EA8FAE43EB87B04AA95AE6BZD31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A41D1E531EFE85F308AAB8017AB7D11ADF336376C177B0932F5FCB361E87D51EAZD35G" TargetMode="External"/><Relationship Id="rId5" Type="http://schemas.openxmlformats.org/officeDocument/2006/relationships/hyperlink" Target="consultantplus://offline/ref=2A41D1E531EFE85F308AB58D01C72218AFF9683A6912715C6EA8FAE43EB87B04AA95AE60ZD39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6</Pages>
  <Words>1305</Words>
  <Characters>7443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Юсупова Айгуль Рифатовна</dc:creator>
  <cp:lastModifiedBy>Юсупова Айгуль Рифатовна</cp:lastModifiedBy>
  <cp:revision>20</cp:revision>
  <dcterms:created xsi:type="dcterms:W3CDTF">2018-03-21T12:39:00Z</dcterms:created>
  <dcterms:modified xsi:type="dcterms:W3CDTF">2018-04-04T10:19:00Z</dcterms:modified>
</cp:coreProperties>
</file>